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1FA" w14:textId="7F45663C" w:rsidR="005231DF" w:rsidRPr="005231DF" w:rsidRDefault="0027002E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FFEAA" wp14:editId="0D9CA6F3">
                <wp:simplePos x="0" y="0"/>
                <wp:positionH relativeFrom="column">
                  <wp:posOffset>4259580</wp:posOffset>
                </wp:positionH>
                <wp:positionV relativeFrom="paragraph">
                  <wp:posOffset>-450215</wp:posOffset>
                </wp:positionV>
                <wp:extent cx="1767840" cy="541020"/>
                <wp:effectExtent l="0" t="0" r="2286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541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8C355" w14:textId="77777777" w:rsidR="0027002E" w:rsidRDefault="0027002E" w:rsidP="0027002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FFEAA" id="Прямоугольник 1" o:spid="_x0000_s1026" style="position:absolute;left:0;text-align:left;margin-left:335.4pt;margin-top:-35.45pt;width:139.2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" fillcolor="white [3201]" strokecolor="#a5a5a5 [2092]" strokeweight="1pt">
                <v:textbox>
                  <w:txbxContent>
                    <w:p w14:paraId="4C38C355" w14:textId="77777777" w:rsidR="0027002E" w:rsidRDefault="0027002E" w:rsidP="0027002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</w:rPr>
                        <w:t>ОБРАЗЕЦ</w:t>
                      </w:r>
                    </w:p>
                  </w:txbxContent>
                </v:textbox>
              </v:rect>
            </w:pict>
          </mc:Fallback>
        </mc:AlternateContent>
      </w:r>
      <w:r w:rsidR="005231DF"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ДОГОВОР №________</w:t>
      </w:r>
    </w:p>
    <w:p w14:paraId="56D3D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7F58D84" w14:textId="46A2D090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0" w:name="_heading=h.30j0zll" w:colFirst="0" w:colLast="0"/>
      <w:bookmarkEnd w:id="0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 образовании на обучение по дополнительным общеобразовательным </w:t>
      </w:r>
      <w:r w:rsidR="00332AC8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предпрофессиональным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программам</w:t>
      </w:r>
    </w:p>
    <w:p w14:paraId="4242BD9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56F61D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г. Тула                                                                                                       </w:t>
      </w:r>
      <w:proofErr w:type="gramStart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  «</w:t>
      </w:r>
      <w:proofErr w:type="gramEnd"/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_____________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202_ г.</w:t>
      </w:r>
    </w:p>
    <w:p w14:paraId="6D09E3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F78EA7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Автономная некоммерческая организация дополнительного профессионального образования «Высшая техническая школа» (далее – АНО ДПО ВТШ), именуемая в дальнейшем «Исполнитель», на основании лицензии № 0133/03473 от 27 марта 2020</w:t>
      </w:r>
      <w:r w:rsidRPr="005231DF">
        <w:rPr>
          <w:rFonts w:ascii="Times New Roman" w:hAnsi="Times New Roman" w:cs="Times New Roman"/>
          <w:sz w:val="18"/>
          <w:szCs w:val="18"/>
        </w:rPr>
        <w:t xml:space="preserve"> г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., выданной Министерством образования Тульской области</w:t>
      </w:r>
      <w:r w:rsidRPr="005231DF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действующей бессрочно, в</w:t>
      </w:r>
      <w:bookmarkStart w:id="1" w:name="_Hlk73961841"/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 xml:space="preserve">лице </w:t>
      </w:r>
      <w:bookmarkStart w:id="2" w:name="_Hlk62212742"/>
      <w:r w:rsidRPr="005231DF">
        <w:rPr>
          <w:rFonts w:ascii="Times New Roman" w:hAnsi="Times New Roman" w:cs="Times New Roman"/>
          <w:sz w:val="18"/>
          <w:szCs w:val="18"/>
        </w:rPr>
        <w:t xml:space="preserve">ректора </w:t>
      </w:r>
      <w:proofErr w:type="spellStart"/>
      <w:r w:rsidRPr="005231DF">
        <w:rPr>
          <w:rFonts w:ascii="Times New Roman" w:hAnsi="Times New Roman" w:cs="Times New Roman"/>
          <w:sz w:val="18"/>
          <w:szCs w:val="18"/>
        </w:rPr>
        <w:t>Алгазина</w:t>
      </w:r>
      <w:proofErr w:type="spellEnd"/>
      <w:r w:rsidRPr="005231DF">
        <w:rPr>
          <w:rFonts w:ascii="Times New Roman" w:hAnsi="Times New Roman" w:cs="Times New Roman"/>
          <w:sz w:val="18"/>
          <w:szCs w:val="18"/>
        </w:rPr>
        <w:t xml:space="preserve"> Дмитрия Николаевича, действующего на основании </w:t>
      </w:r>
      <w:bookmarkEnd w:id="2"/>
      <w:r w:rsidRPr="005231DF">
        <w:rPr>
          <w:rFonts w:ascii="Times New Roman" w:hAnsi="Times New Roman" w:cs="Times New Roman"/>
          <w:sz w:val="18"/>
          <w:szCs w:val="18"/>
        </w:rPr>
        <w:t>Устава</w:t>
      </w:r>
      <w:bookmarkEnd w:id="1"/>
      <w:r w:rsidRPr="005231DF">
        <w:rPr>
          <w:rFonts w:ascii="Times New Roman" w:hAnsi="Times New Roman" w:cs="Times New Roman"/>
          <w:color w:val="000000"/>
          <w:sz w:val="18"/>
          <w:szCs w:val="18"/>
        </w:rPr>
        <w:t>, зарегистрированного в Управлении МИНЮСТА РОССИИ ПО ТУЛЬСКОЙ ОБЛАСТИ за номером 2197054274557 и</w:t>
      </w:r>
    </w:p>
    <w:p w14:paraId="4323692B" w14:textId="126B039C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40866D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 xml:space="preserve">(фамилия, имя, отчество (при наличии)) </w:t>
      </w:r>
    </w:p>
    <w:p w14:paraId="0027F5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именуемый в дальнейшем «Заказчик»,</w:t>
      </w:r>
      <w:r w:rsidRPr="005231DF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</w:t>
      </w:r>
      <w:r w:rsidRPr="005231DF">
        <w:rPr>
          <w:rFonts w:ascii="Times New Roman" w:hAnsi="Times New Roman" w:cs="Times New Roman"/>
          <w:sz w:val="18"/>
          <w:szCs w:val="18"/>
        </w:rPr>
        <w:t>действующий в интересах несовершеннолетнего</w:t>
      </w:r>
    </w:p>
    <w:p w14:paraId="5C97B633" w14:textId="62D46120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____________________________________________________,</w:t>
      </w:r>
    </w:p>
    <w:p w14:paraId="4335AF6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231DF">
        <w:rPr>
          <w:rFonts w:ascii="Times New Roman" w:hAnsi="Times New Roman" w:cs="Times New Roman"/>
          <w:color w:val="000000"/>
          <w:sz w:val="14"/>
          <w:szCs w:val="14"/>
        </w:rPr>
        <w:t>(фамилия, имя, отчество (при наличии) лица, зачисляемого на обучение)</w:t>
      </w:r>
    </w:p>
    <w:p w14:paraId="7D95FB0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</w:p>
    <w:p w14:paraId="7DCBE66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именуемого в дальнейшем «Обучающийся», совместно именуемые «Стороны», заключили настоящий Договор о нижеследующем:</w:t>
      </w:r>
    </w:p>
    <w:p w14:paraId="1252D35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E83577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bookmarkStart w:id="3" w:name="bookmark=id.1fob9te" w:colFirst="0" w:colLast="0"/>
      <w:bookmarkEnd w:id="3"/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I. Предмет Договора</w:t>
      </w:r>
    </w:p>
    <w:p w14:paraId="5FBEA74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0231F3D" w14:textId="18598C24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1.1. Заказчик поручает и оплачивает, а Исполнитель принимает на себя обязательство по оказанию платных </w:t>
      </w:r>
      <w:r w:rsidRPr="005231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образовательных услуг Обучающемуся по дополнительной общеобразовательной </w:t>
      </w:r>
      <w:r w:rsidR="00332AC8">
        <w:rPr>
          <w:rFonts w:ascii="Times New Roman" w:hAnsi="Times New Roman" w:cs="Times New Roman"/>
          <w:color w:val="000000" w:themeColor="text1"/>
          <w:sz w:val="18"/>
          <w:szCs w:val="18"/>
        </w:rPr>
        <w:t>предпрофессиональной</w:t>
      </w:r>
      <w:r w:rsidRPr="005231D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программе </w:t>
      </w:r>
      <w:r w:rsidRPr="005231DF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«_____________________________________».</w:t>
      </w:r>
    </w:p>
    <w:p w14:paraId="4E722A9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Форма обучения очная. Количество часов составляет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учебных академических часов.</w:t>
      </w:r>
    </w:p>
    <w:p w14:paraId="0CD8F55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1.2. Срок освоения образовательной программы на момент подписания настоящего договора 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с «___»______________202__ года по «___»_______________202__ года.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7A48E8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1.3. После освоения Обучающимся образовательной программы и успешного прохождения итоговой аттестации (при наличии) ему выдается сертификат установленного Исполнителем образца.</w:t>
      </w:r>
    </w:p>
    <w:p w14:paraId="5A0ED3F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05E6D4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370DCD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II. Права Исполнителя, Заказчика и Обучающегося </w:t>
      </w:r>
    </w:p>
    <w:p w14:paraId="1BD55CF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635BDA9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2.1.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Исполнитель вправе:</w:t>
      </w:r>
    </w:p>
    <w:p w14:paraId="55DE173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14:paraId="442E826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EBF2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2.2.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Заказчик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3082B6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2.3. Обучающемуся предоставляются академические права в соответствии с </w:t>
      </w:r>
      <w:hyperlink r:id="rId4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ч. 1 ст. 34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Федерального Закона от 29.12.2012 № 273-ФЗ «Об образовании в Российской Федерации».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Обучающийся также вправе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14:paraId="5B7638B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616B32C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14:paraId="6886E14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7CCEAA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оздоровительным и иных мероприятиях, организованным Исполнителем.</w:t>
      </w:r>
    </w:p>
    <w:p w14:paraId="641104E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BF5239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6647C9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III. Обязанности Исполнителя, Заказчика и Обучающегося </w:t>
      </w:r>
    </w:p>
    <w:p w14:paraId="580C10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61DA78A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5231DF">
        <w:rPr>
          <w:rFonts w:ascii="Times New Roman" w:hAnsi="Times New Roman" w:cs="Times New Roman"/>
          <w:sz w:val="18"/>
          <w:szCs w:val="18"/>
        </w:rPr>
        <w:t xml:space="preserve">3.1. </w:t>
      </w:r>
      <w:r w:rsidRPr="005231DF">
        <w:rPr>
          <w:rFonts w:ascii="Times New Roman" w:hAnsi="Times New Roman" w:cs="Times New Roman"/>
          <w:i/>
          <w:sz w:val="18"/>
          <w:szCs w:val="18"/>
        </w:rPr>
        <w:t>Исполнитель обязан:</w:t>
      </w:r>
    </w:p>
    <w:p w14:paraId="15542D6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3.1.1. Зачислить Обучающегося, выполнившего установленные законодательством Российской Федерации, учредительными документами, Правилами приема и другими локальными нормативными актами Исполнителя.</w:t>
      </w:r>
    </w:p>
    <w:p w14:paraId="595DECB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Законом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Российской Федерации от 07.02.1992 № 2300-1 «О защите прав потребителей» и Федеральным </w:t>
      </w:r>
      <w:hyperlink r:id="rId6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З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от 29.12.2012 № 273-ФЗ «Об образовании в Российской Федерации»;</w:t>
      </w:r>
    </w:p>
    <w:p w14:paraId="034EA9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bookmark=id.1fob9te">
        <w:r w:rsidRPr="005231DF">
          <w:rPr>
            <w:rFonts w:ascii="Times New Roman" w:hAnsi="Times New Roman" w:cs="Times New Roman"/>
            <w:color w:val="000000"/>
            <w:sz w:val="18"/>
            <w:szCs w:val="18"/>
          </w:rPr>
          <w:t>разделом I</w:t>
        </w:r>
      </w:hyperlink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Договора;</w:t>
      </w:r>
    </w:p>
    <w:p w14:paraId="7BB66F9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освоения;</w:t>
      </w:r>
    </w:p>
    <w:p w14:paraId="20E4DB9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3.1.5. Принимать от Обучающегося и (или) Заказчика плату за образовательные услуги;</w:t>
      </w:r>
    </w:p>
    <w:p w14:paraId="06C8FC8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78BDA18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3.1.7.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Договора);</w:t>
      </w:r>
    </w:p>
    <w:p w14:paraId="7B3AC6D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8EC58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 Обучающийся обязан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соблюдать требования, установленные ст. 43 Федерального закона от 29.12.2012 № 273-ФЗ «Об образовании в Российской Федерации», в том числе:</w:t>
      </w:r>
    </w:p>
    <w:p w14:paraId="3E07C61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4B46A7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3.3.2. Извещать Исполнителя о причинах отсутствия на занятиях.</w:t>
      </w:r>
    </w:p>
    <w:p w14:paraId="708B7F7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3.3.3. Обучаться в АНО ДПО ВТШ по образовательной программе, указанной в разделе </w:t>
      </w:r>
      <w:r w:rsidRPr="005231DF">
        <w:rPr>
          <w:rFonts w:ascii="Times New Roman" w:hAnsi="Times New Roman" w:cs="Times New Roman"/>
          <w:color w:val="000000"/>
          <w:sz w:val="18"/>
          <w:szCs w:val="18"/>
          <w:lang w:val="en-US"/>
        </w:rPr>
        <w:t>I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настоящего Договора.</w:t>
      </w:r>
    </w:p>
    <w:p w14:paraId="32A5048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3.3.4. Соблюдать требования Устава, правила внутреннего распорядка и иные локальные нормативные акты Исполнителя. </w:t>
      </w:r>
    </w:p>
    <w:p w14:paraId="7FAC10F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07132C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Стоимость образовательных услуг, сроки и порядок их оплаты</w:t>
      </w:r>
    </w:p>
    <w:p w14:paraId="05AF09E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1C27FB" w14:textId="44B8B0B6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4.1. Полная стоимость платных образовательных услуг за весь период обучения Обучающегося составляет __________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________________________________________________________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рублей 00 копеек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(___________________________________________________________________________________)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</w:p>
    <w:p w14:paraId="7E36971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F4EE4B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4.2. Оплата производится в рублях Российской Федерации путём перевода денежных средств на расчетный счет Исполнителя до начала занятий в размере 100% от суммы договора.</w:t>
      </w:r>
    </w:p>
    <w:p w14:paraId="60A9CD8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Стоимость обучения по Договору не включает возможные затраты Заказчика на почтовые услуги, а также проценты банка, взимаемые с Заказчика за перечисление денежных сумм на расчетный счет Исполнителя. Затраты Заказчика,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</w:p>
    <w:p w14:paraId="6D3F581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Заказчик согласен и признает право Исполнителя изменять размер оплаты образовательных услуг по настоящему договору в соответствии с п. 4.1. настоящего договора. Настоящая запись в договоре подтверждает соглашение сторон. Исполнитель уведомляет Заказчика об изменении стоимости услуг по договору не позднее трёх дней до момента ее изменения. Стоимость предварительно оплаченных образовательных услуг не изменяется. </w:t>
      </w:r>
    </w:p>
    <w:p w14:paraId="32242B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4.3. В случае расторжения настоящего Договора по основанию, предусмотренному п.5.3., возврат денежных средств осуществляется за вычетом фактически понесённых Исполнителем расходов. </w:t>
      </w:r>
    </w:p>
    <w:p w14:paraId="30AE344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619042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IV. Порядок изменения и расторжения Договора</w:t>
      </w:r>
    </w:p>
    <w:p w14:paraId="28C11D0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1382FBE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073B91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5.2. Настоящий Договор может быть расторгнут по соглашению Сторон.</w:t>
      </w:r>
    </w:p>
    <w:p w14:paraId="6784F14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5.3. Настоящий Договор может быть расторгнут по инициативе Исполнителя в одностороннем порядке в случаях, </w:t>
      </w:r>
      <w:r w:rsidRPr="005231DF">
        <w:rPr>
          <w:rFonts w:ascii="Times New Roman" w:hAnsi="Times New Roman" w:cs="Times New Roman"/>
          <w:sz w:val="18"/>
          <w:szCs w:val="18"/>
        </w:rPr>
        <w:t>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2020г. №1441.</w:t>
      </w:r>
    </w:p>
    <w:p w14:paraId="722A300C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5.4. Действие настоящего Договора прекращается досрочно:</w:t>
      </w:r>
    </w:p>
    <w:p w14:paraId="5782401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AE14C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02F9A8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6D4877B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1025DB1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вправе в любое время расторгнуть Договор только с письменного согласия Заказчика при условии оплаты Исполнителю фактически понесенных расходов.</w:t>
      </w:r>
    </w:p>
    <w:p w14:paraId="17529D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5775092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VI. Ответственность Исполнителя, Заказчика и Обучающегося</w:t>
      </w:r>
    </w:p>
    <w:p w14:paraId="3FEC8F0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71370CE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7F6D73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3AAC54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lastRenderedPageBreak/>
        <w:t>6.2.1. Безвозмездного оказания образовательной услуги.</w:t>
      </w:r>
    </w:p>
    <w:p w14:paraId="495EF10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6.2.2. Соразмерного уменьшения стоимости оказанной образовательной услуги.</w:t>
      </w:r>
    </w:p>
    <w:p w14:paraId="5A51C19B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D7D41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течение </w:t>
      </w:r>
      <w:r w:rsidRPr="005231DF">
        <w:rPr>
          <w:rFonts w:ascii="Times New Roman" w:hAnsi="Times New Roman" w:cs="Times New Roman"/>
          <w:i/>
          <w:color w:val="000000"/>
          <w:sz w:val="18"/>
          <w:szCs w:val="18"/>
        </w:rPr>
        <w:t>месяца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93D54AD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60E6203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76E3CE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6.4.2. Поручить оказать образовательную услугу третьим лицам и потребовать от исполнителя возмещения понесенных расходов;</w:t>
      </w:r>
    </w:p>
    <w:p w14:paraId="5B24990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6.4.3. Потребовать уменьшения стоимости образовательной услуги;</w:t>
      </w:r>
    </w:p>
    <w:p w14:paraId="26108E39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6.4.4. Расторгнуть Договор.</w:t>
      </w:r>
    </w:p>
    <w:p w14:paraId="642CD5E7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716FDC6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38125C43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VII. Срок действия Договора</w:t>
      </w:r>
    </w:p>
    <w:p w14:paraId="336A4D2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101FCB8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ED0EB5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даты, указанной в приказе о зачислении Обучающегося, до даты, указанной в приказе об окончании обучения или отчислении Обучающегося из образовательной организации.</w:t>
      </w:r>
    </w:p>
    <w:p w14:paraId="1FE23464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44009F7E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VIII. Заключительные положения</w:t>
      </w:r>
    </w:p>
    <w:p w14:paraId="66F3835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27023690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1AF3EE4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 xml:space="preserve">8.2. Настоящий Договор составлен в </w:t>
      </w:r>
      <w:r w:rsidRPr="005231DF">
        <w:rPr>
          <w:rFonts w:ascii="Times New Roman" w:hAnsi="Times New Roman" w:cs="Times New Roman"/>
          <w:color w:val="000000"/>
          <w:sz w:val="18"/>
          <w:szCs w:val="18"/>
          <w:u w:val="single"/>
        </w:rPr>
        <w:t>2</w:t>
      </w:r>
      <w:r w:rsidRPr="005231D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5231DF">
        <w:rPr>
          <w:rFonts w:ascii="Times New Roman" w:hAnsi="Times New Roman" w:cs="Times New Roman"/>
          <w:color w:val="000000"/>
          <w:sz w:val="18"/>
          <w:szCs w:val="18"/>
        </w:rPr>
        <w:t>экземплярах для Исполнителя и Заказчика.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081972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color w:val="000000"/>
          <w:sz w:val="18"/>
          <w:szCs w:val="18"/>
        </w:rPr>
        <w:t>8.3. Изменение Договора оформляется дополнительными соглашениями к Договору.</w:t>
      </w:r>
    </w:p>
    <w:p w14:paraId="20C4D81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</w:p>
    <w:p w14:paraId="3AA3EF75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231DF">
        <w:rPr>
          <w:rFonts w:ascii="Times New Roman" w:hAnsi="Times New Roman" w:cs="Times New Roman"/>
          <w:b/>
          <w:color w:val="000000"/>
          <w:sz w:val="18"/>
          <w:szCs w:val="18"/>
        </w:rPr>
        <w:t>IX. Адреса и реквизиты Сторон</w:t>
      </w:r>
    </w:p>
    <w:p w14:paraId="3E263F4F" w14:textId="77777777" w:rsidR="005231DF" w:rsidRPr="005231DF" w:rsidRDefault="005231DF" w:rsidP="005231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9675" w:type="dxa"/>
        <w:jc w:val="center"/>
        <w:tblLayout w:type="fixed"/>
        <w:tblLook w:val="0000" w:firstRow="0" w:lastRow="0" w:firstColumn="0" w:lastColumn="0" w:noHBand="0" w:noVBand="0"/>
      </w:tblPr>
      <w:tblGrid>
        <w:gridCol w:w="3137"/>
        <w:gridCol w:w="3278"/>
        <w:gridCol w:w="3260"/>
      </w:tblGrid>
      <w:tr w:rsidR="005231DF" w:rsidRPr="005231DF" w14:paraId="664BF030" w14:textId="77777777" w:rsidTr="009110E8">
        <w:trPr>
          <w:trHeight w:val="4854"/>
          <w:jc w:val="center"/>
        </w:trPr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9170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14:paraId="46BB1B4B" w14:textId="77777777" w:rsidR="0017277A" w:rsidRDefault="0017277A" w:rsidP="00172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 </w:t>
            </w:r>
          </w:p>
          <w:p w14:paraId="1312EFC1" w14:textId="77777777" w:rsidR="0017277A" w:rsidRDefault="0017277A" w:rsidP="00172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дополнительного профессионального образования «Высшая техническая школа» </w:t>
            </w:r>
          </w:p>
          <w:p w14:paraId="58847AFB" w14:textId="77777777" w:rsidR="0017277A" w:rsidRDefault="0017277A" w:rsidP="001727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300041, г. Тула, Центральный переулок, д. 18</w:t>
            </w:r>
          </w:p>
          <w:p w14:paraId="6D6ECE0A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ИНН: 7107129666</w:t>
            </w:r>
          </w:p>
          <w:p w14:paraId="4EE35430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КПП: 710701001</w:t>
            </w:r>
          </w:p>
          <w:p w14:paraId="02218757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р/с 40703810966000001131</w:t>
            </w:r>
          </w:p>
          <w:p w14:paraId="5B51B62C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Тульское отделение № 8604 ПАО «СБЕРБАНК»,</w:t>
            </w:r>
          </w:p>
          <w:p w14:paraId="68C69E36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к/с 30101810300000000608,</w:t>
            </w:r>
          </w:p>
          <w:p w14:paraId="26B06180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БИК 047003608</w:t>
            </w:r>
          </w:p>
          <w:p w14:paraId="579923D8" w14:textId="77777777" w:rsidR="0017277A" w:rsidRDefault="0017277A" w:rsidP="00172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1187154026806</w:t>
            </w:r>
          </w:p>
          <w:p w14:paraId="67CCEDB1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6A0F1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Ректор </w:t>
            </w:r>
          </w:p>
          <w:p w14:paraId="34C927F3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E6C6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______________/</w:t>
            </w:r>
            <w:proofErr w:type="spell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Д.Н.Алгазин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862283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«__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______________20__ г.</w:t>
            </w:r>
          </w:p>
          <w:p w14:paraId="48AE0D5D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F3CEE8" w14:textId="0779B7A5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7325" w14:textId="77777777" w:rsidR="005231DF" w:rsidRPr="005231DF" w:rsidRDefault="005231DF" w:rsidP="009110E8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</w:t>
            </w:r>
          </w:p>
          <w:p w14:paraId="3F2F3C9D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физического лица </w:t>
            </w:r>
          </w:p>
          <w:p w14:paraId="12353BA3" w14:textId="23901B64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</w:t>
            </w:r>
            <w:r w:rsidR="003051C8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1F3DA59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1B05A53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429FD3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0891CD4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5C7C7CF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Паспорт серии ______ № _________________, выдан</w:t>
            </w:r>
          </w:p>
          <w:p w14:paraId="2ED2488D" w14:textId="6A324CBA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«___» _________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  20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____г.  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кем:_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</w:t>
            </w:r>
            <w:r w:rsidR="003051C8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54360DA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 ____________________________________________________________________________________________________________</w:t>
            </w:r>
          </w:p>
          <w:p w14:paraId="38B5D379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.:_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14:paraId="327E97B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8ED0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   __________________</w:t>
            </w:r>
          </w:p>
          <w:p w14:paraId="17DB6B94" w14:textId="6A02C62E" w:rsidR="005231DF" w:rsidRPr="005231DF" w:rsidRDefault="005231DF" w:rsidP="005231DF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18"/>
                <w:szCs w:val="18"/>
                <w:vertAlign w:val="superscript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подпись)   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И.О. Фамилия)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C8A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ОБУЧАЮЩИЙСЯ</w:t>
            </w:r>
            <w:r w:rsidRPr="005231DF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</w:p>
          <w:p w14:paraId="33AFCDB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 xml:space="preserve">Ф.И.О. </w:t>
            </w:r>
          </w:p>
          <w:p w14:paraId="7A73974E" w14:textId="381914EE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</w:t>
            </w:r>
            <w:r w:rsidR="003051C8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14:paraId="3F80838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___________________________</w:t>
            </w:r>
          </w:p>
          <w:p w14:paraId="40426CA5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жительства: ___________________________</w:t>
            </w:r>
          </w:p>
          <w:p w14:paraId="4F4EBBEC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A8C3F9A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1170BBE2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14:paraId="2CE484C6" w14:textId="77777777" w:rsidR="005231DF" w:rsidRPr="005231DF" w:rsidRDefault="005231DF" w:rsidP="009110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Моб.тел</w:t>
            </w:r>
            <w:proofErr w:type="spell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.:_</w:t>
            </w:r>
            <w:proofErr w:type="gramEnd"/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</w:p>
          <w:p w14:paraId="55C67832" w14:textId="77777777" w:rsidR="005231DF" w:rsidRPr="005231DF" w:rsidRDefault="005231DF" w:rsidP="00911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FDEEF4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Электронный адрес: _________</w:t>
            </w:r>
          </w:p>
          <w:p w14:paraId="5DC4E9D8" w14:textId="77777777" w:rsidR="005231DF" w:rsidRPr="005231DF" w:rsidRDefault="005231DF" w:rsidP="009110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31D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</w:tc>
      </w:tr>
    </w:tbl>
    <w:p w14:paraId="5C981FA2" w14:textId="7CE4C588" w:rsidR="00790087" w:rsidRDefault="00790087" w:rsidP="005231DF"/>
    <w:sectPr w:rsidR="0079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DF"/>
    <w:rsid w:val="0017277A"/>
    <w:rsid w:val="0027002E"/>
    <w:rsid w:val="003051C8"/>
    <w:rsid w:val="003068BB"/>
    <w:rsid w:val="00332AC8"/>
    <w:rsid w:val="005231DF"/>
    <w:rsid w:val="00790087"/>
    <w:rsid w:val="00E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A4B"/>
  <w15:chartTrackingRefBased/>
  <w15:docId w15:val="{174C5208-CDFA-443E-B6E4-E68E49E5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1D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2151</Words>
  <Characters>12267</Characters>
  <Application>Microsoft Office Word</Application>
  <DocSecurity>0</DocSecurity>
  <Lines>102</Lines>
  <Paragraphs>28</Paragraphs>
  <ScaleCrop>false</ScaleCrop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vtsh-user</cp:lastModifiedBy>
  <cp:revision>2</cp:revision>
  <dcterms:created xsi:type="dcterms:W3CDTF">2026-03-05T09:16:00Z</dcterms:created>
  <dcterms:modified xsi:type="dcterms:W3CDTF">2026-03-05T09:16:00Z</dcterms:modified>
</cp:coreProperties>
</file>